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E2" w:rsidRDefault="000C46E2" w:rsidP="000C46E2">
      <w:pPr>
        <w:spacing w:after="150"/>
        <w:rPr>
          <w:b/>
          <w:sz w:val="28"/>
          <w:szCs w:val="28"/>
        </w:rPr>
      </w:pPr>
    </w:p>
    <w:p w:rsidR="000C46E2" w:rsidRPr="000C46E2" w:rsidRDefault="000C46E2" w:rsidP="000C46E2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E2">
        <w:rPr>
          <w:rFonts w:ascii="Times New Roman" w:hAnsi="Times New Roman" w:cs="Times New Roman"/>
          <w:b/>
          <w:sz w:val="28"/>
          <w:szCs w:val="28"/>
        </w:rPr>
        <w:t>Режим  работы консультационного пункта</w:t>
      </w:r>
    </w:p>
    <w:p w:rsidR="000C46E2" w:rsidRPr="000C46E2" w:rsidRDefault="000C46E2" w:rsidP="000C46E2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0C46E2">
        <w:rPr>
          <w:rFonts w:ascii="Times New Roman" w:hAnsi="Times New Roman" w:cs="Times New Roman"/>
          <w:sz w:val="28"/>
          <w:szCs w:val="28"/>
        </w:rPr>
        <w:t>на безвозмездной основе для родителей (законных представителей), воспитывающих детей на дому</w:t>
      </w:r>
    </w:p>
    <w:p w:rsidR="000C46E2" w:rsidRPr="000C46E2" w:rsidRDefault="000C46E2" w:rsidP="000C46E2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0C46E2" w:rsidRPr="000C46E2" w:rsidTr="000C46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Специалисты</w:t>
            </w:r>
          </w:p>
        </w:tc>
      </w:tr>
      <w:tr w:rsidR="000C46E2" w:rsidRPr="000C46E2" w:rsidTr="000C46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 – 15.00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- психолог</w:t>
            </w:r>
          </w:p>
        </w:tc>
      </w:tr>
      <w:tr w:rsidR="000C46E2" w:rsidRPr="000C46E2" w:rsidTr="000C46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 – 15.00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0C46E2" w:rsidRPr="000C46E2" w:rsidTr="000C46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 – 14.00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0C46E2" w:rsidRPr="000C46E2" w:rsidTr="000C46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 – 15.00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0C46E2" w:rsidRPr="000C46E2" w:rsidTr="000C46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 – 14.00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E2" w:rsidRPr="000C46E2" w:rsidRDefault="000C46E2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</w:t>
            </w:r>
          </w:p>
        </w:tc>
      </w:tr>
    </w:tbl>
    <w:p w:rsidR="000C46E2" w:rsidRPr="000C46E2" w:rsidRDefault="000C46E2" w:rsidP="000C46E2">
      <w:pPr>
        <w:spacing w:after="150"/>
        <w:rPr>
          <w:rFonts w:ascii="Times New Roman" w:eastAsia="Times New Roman" w:hAnsi="Times New Roman" w:cs="Times New Roman"/>
          <w:color w:val="000000"/>
        </w:rPr>
      </w:pPr>
    </w:p>
    <w:p w:rsidR="000C46E2" w:rsidRDefault="000C46E2" w:rsidP="000C46E2">
      <w:pPr>
        <w:spacing w:after="150"/>
        <w:rPr>
          <w:rFonts w:ascii="Verdana" w:hAnsi="Verdana" w:cs="Arial"/>
          <w:color w:val="000000"/>
        </w:rPr>
      </w:pPr>
    </w:p>
    <w:p w:rsidR="000C46E2" w:rsidRDefault="000C46E2" w:rsidP="000C46E2">
      <w:pPr>
        <w:spacing w:after="150"/>
        <w:rPr>
          <w:rFonts w:ascii="Verdana" w:hAnsi="Verdana" w:cs="Arial"/>
          <w:color w:val="000000"/>
        </w:rPr>
      </w:pPr>
    </w:p>
    <w:p w:rsidR="000C46E2" w:rsidRDefault="000C46E2" w:rsidP="000C46E2">
      <w:pPr>
        <w:spacing w:after="150"/>
        <w:rPr>
          <w:rFonts w:ascii="Verdana" w:hAnsi="Verdana" w:cs="Arial"/>
          <w:color w:val="000000"/>
        </w:rPr>
      </w:pPr>
    </w:p>
    <w:p w:rsidR="000C46E2" w:rsidRDefault="000C46E2" w:rsidP="000C46E2">
      <w:pPr>
        <w:spacing w:after="150"/>
        <w:rPr>
          <w:rFonts w:ascii="Verdana" w:hAnsi="Verdana" w:cs="Arial"/>
          <w:color w:val="000000"/>
        </w:rPr>
      </w:pPr>
    </w:p>
    <w:p w:rsidR="000C46E2" w:rsidRDefault="000C46E2" w:rsidP="000C46E2">
      <w:pPr>
        <w:spacing w:after="150"/>
        <w:rPr>
          <w:rFonts w:ascii="Verdana" w:hAnsi="Verdana" w:cs="Arial"/>
          <w:color w:val="000000"/>
        </w:rPr>
      </w:pPr>
    </w:p>
    <w:p w:rsidR="00516AAE" w:rsidRDefault="00516AAE"/>
    <w:sectPr w:rsidR="0051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C46E2"/>
    <w:rsid w:val="000C46E2"/>
    <w:rsid w:val="0051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6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2021-08-19T10:24:00Z</dcterms:created>
  <dcterms:modified xsi:type="dcterms:W3CDTF">2021-08-19T10:24:00Z</dcterms:modified>
</cp:coreProperties>
</file>