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F1" w:rsidRDefault="002A6FF1" w:rsidP="002A6FF1">
      <w:pPr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Муниципальное  бюджетное дошкольное образовательное учреждение</w:t>
      </w:r>
    </w:p>
    <w:p w:rsidR="002A6FF1" w:rsidRDefault="002A6FF1" w:rsidP="002A6FF1">
      <w:pPr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«Детский сад №11 г. Калининска Саратовской области»</w:t>
      </w:r>
    </w:p>
    <w:p w:rsidR="002A6FF1" w:rsidRDefault="002A6FF1" w:rsidP="002A6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78D5" w:rsidRDefault="002A6FF1" w:rsidP="002A6F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Сообщение на тему:</w:t>
      </w:r>
    </w:p>
    <w:p w:rsidR="006010A0" w:rsidRPr="002A6FF1" w:rsidRDefault="006010A0" w:rsidP="002A6F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78D5" w:rsidRPr="006010A0" w:rsidRDefault="005878D5" w:rsidP="005878D5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i/>
          <w:color w:val="181818"/>
          <w:sz w:val="28"/>
          <w:szCs w:val="28"/>
        </w:rPr>
      </w:pPr>
      <w:r w:rsidRPr="006010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«Формирование чувства патриотизма у дошкольников через воспитани</w:t>
      </w:r>
      <w:r w:rsidR="002A6FF1" w:rsidRPr="006010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 любви к родному краю, к семье</w:t>
      </w:r>
      <w:r w:rsidRPr="006010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5878D5" w:rsidRPr="005878D5" w:rsidRDefault="005878D5" w:rsidP="002A6FF1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2A6FF1" w:rsidRDefault="002A6FF1" w:rsidP="002A6FF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Подготовила: заведующий МБДОУ</w:t>
      </w:r>
    </w:p>
    <w:p w:rsidR="005878D5" w:rsidRPr="005878D5" w:rsidRDefault="002A6FF1" w:rsidP="002A6FF1">
      <w:pPr>
        <w:shd w:val="clear" w:color="auto" w:fill="FFFFFF"/>
        <w:spacing w:after="150" w:line="240" w:lineRule="auto"/>
        <w:ind w:firstLine="708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Большухина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Е.Н</w:t>
      </w:r>
      <w:r w:rsidR="005878D5" w:rsidRPr="00587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878D5" w:rsidRPr="002A6FF1" w:rsidRDefault="005878D5" w:rsidP="002A6FF1">
      <w:pPr>
        <w:shd w:val="clear" w:color="auto" w:fill="FFFFFF"/>
        <w:spacing w:after="150" w:line="240" w:lineRule="auto"/>
        <w:ind w:firstLine="708"/>
        <w:jc w:val="right"/>
        <w:rPr>
          <w:rFonts w:ascii="Arial" w:eastAsia="Times New Roman" w:hAnsi="Arial" w:cs="Arial"/>
          <w:color w:val="181818"/>
          <w:sz w:val="21"/>
          <w:szCs w:val="21"/>
        </w:rPr>
      </w:pPr>
    </w:p>
    <w:p w:rsidR="005878D5" w:rsidRPr="005878D5" w:rsidRDefault="005878D5" w:rsidP="005878D5">
      <w:pPr>
        <w:shd w:val="clear" w:color="auto" w:fill="FFFFFF"/>
        <w:spacing w:after="15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патриотического воспитания подрастающего поколения актуальна в условиях современности ввиду преобладания в нашем обществе материальных ценностей над духовными.</w:t>
      </w:r>
    </w:p>
    <w:p w:rsidR="005878D5" w:rsidRPr="005878D5" w:rsidRDefault="005878D5" w:rsidP="005878D5">
      <w:pPr>
        <w:shd w:val="clear" w:color="auto" w:fill="FFFFFF"/>
        <w:spacing w:after="15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 начинается с любви к родному дому, семье, малой родине-городу, своей стране, национальным традициям, культурному наследию и языку своего народа.</w:t>
      </w:r>
    </w:p>
    <w:p w:rsidR="005878D5" w:rsidRPr="005878D5" w:rsidRDefault="005878D5" w:rsidP="005878D5">
      <w:pPr>
        <w:shd w:val="clear" w:color="auto" w:fill="FFFFFF"/>
        <w:spacing w:after="15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Патриотическое воспитание </w:t>
      </w:r>
      <w:proofErr w:type="spellStart"/>
      <w:proofErr w:type="gramStart"/>
      <w:r w:rsidRPr="005878D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ребенка-основа</w:t>
      </w:r>
      <w:proofErr w:type="spellEnd"/>
      <w:proofErr w:type="gramEnd"/>
      <w:r w:rsidRPr="00587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будущего гражданина.</w:t>
      </w:r>
    </w:p>
    <w:p w:rsidR="005878D5" w:rsidRPr="005878D5" w:rsidRDefault="005878D5" w:rsidP="005878D5">
      <w:pPr>
        <w:shd w:val="clear" w:color="auto" w:fill="FFFFFF"/>
        <w:spacing w:after="15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 “Каждый ребенок рождается </w:t>
      </w:r>
      <w:proofErr w:type="gramStart"/>
      <w:r w:rsidRPr="005878D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</w:t>
      </w:r>
      <w:proofErr w:type="gramEnd"/>
      <w:r w:rsidRPr="00587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для доброй жизни”. То, какие нравственные качества разовьются у ребенка, зависит, прежде всего, от родителей и окружающих его взрослых, от того, как они его воспитывают, какими впечатлениями обогатят.</w:t>
      </w:r>
    </w:p>
    <w:p w:rsidR="005878D5" w:rsidRPr="005878D5" w:rsidRDefault="005878D5" w:rsidP="005878D5">
      <w:pPr>
        <w:shd w:val="clear" w:color="auto" w:fill="FFFFFF"/>
        <w:spacing w:after="15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 направлен на объединение обучения и воспитания в целостный образовательный процесс на основе духовно-нравственных и социально-культурных ценностей. Данные ценности формируются в результате целенаправленной, систематической работы с ребенком.</w:t>
      </w:r>
    </w:p>
    <w:p w:rsidR="005878D5" w:rsidRPr="005878D5" w:rsidRDefault="005878D5" w:rsidP="005878D5">
      <w:pPr>
        <w:shd w:val="clear" w:color="auto" w:fill="FFFFFF"/>
        <w:spacing w:after="15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ФГОС ДО развитие личности, мотивации и способностей детей должно происходить в различных видах деятельности охватывать следующие образовательные области: социально-коммуникативное</w:t>
      </w:r>
      <w:proofErr w:type="gramStart"/>
      <w:r w:rsidRPr="005878D5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5878D5">
        <w:rPr>
          <w:rFonts w:ascii="Times New Roman" w:eastAsia="Times New Roman" w:hAnsi="Times New Roman" w:cs="Times New Roman"/>
          <w:color w:val="000000"/>
          <w:sz w:val="28"/>
          <w:szCs w:val="28"/>
        </w:rPr>
        <w:t>озновательное,речевое,художественно-эстетическое и физическое развитие.</w:t>
      </w:r>
    </w:p>
    <w:p w:rsidR="005878D5" w:rsidRPr="005878D5" w:rsidRDefault="005878D5" w:rsidP="005878D5">
      <w:pPr>
        <w:shd w:val="clear" w:color="auto" w:fill="FFFFFF"/>
        <w:spacing w:after="15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000000"/>
          <w:sz w:val="28"/>
          <w:szCs w:val="28"/>
        </w:rPr>
        <w:t>Моя тема «Формирование чувства патриотизма у дошкольников через воспитание любви к родному краю, к семье</w:t>
      </w:r>
      <w:proofErr w:type="gramStart"/>
      <w:r w:rsidRPr="005878D5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r w:rsidRPr="0058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End"/>
      <w:r w:rsidRPr="005878D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 на формирование у детей гражданского отношения к Отечеству и понимание того, что Отечество начинается с уголка, где человек родился, где будет выполнять основную социальную роль члена своей будущей семьи.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Семья формирует культурную, высоконравственную, творчески активную и социально зрелую личность. Родительский дом для человека – это отправная точка жизненного пути, где с малых лет детям должно прививаться стремление к добру и верности, бескорыстию и милосердию, формирование духовно-нравственных ценностей. К сожалению, в нашей стране есть семьи, мало занимающиеся проблемами воспитания и развития своих детей. Это связано с ухудшением социального положения семей. В результате: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утрачиваются традиционные нравственные ценности, составляющие основу образа жизни;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во многих семьях не достает духовной близости между родителями и детьми;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в большинстве случаев дети не получают элементарных навыков по самообслуживанию;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старшее поколение людей утрачивает роль носителей актуальных ценностей молодому поколению.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Решение этих проблем особенно актуально в условиях ДОУ, куда поступают дети из разных семей, в том числе и тех, где отсутствует общепринятая модель семейных отношений. Поэтому одна из главных задач в моей работе – привитие воспитанникам чувства патриотизма через любовь к семье, родному дому, родному краю, родной природе, родине. 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Родной дом – сложное, многогранное понятие. Оно включает в себя: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семью, где ребенок родился и вырос;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атмосферу домашнего очага, которая во многом определяется семейными традициями, родной культурой;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дом, где он живет; его первых друзей;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родную природу.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Постепенно понятие «родной дом» расширяется. Это и родная улица, детский сад, родной город, позже не только малая, но и большая многонациональная родина – Россия, гражданином которой ребенок является, и, наконец, планета Земля – наш общий родной дом. В проведенных беседах «Моя семья – моя крепость», «Взаимоотношение в семье», в конкурсах «Семейный очаг», «Где любовь и совет, там и горя нет», в празднике «День Матери» я учила детей любить и уважать родителей, помогать им, стремиться беречь и заботиться о них. Благородное чувство преданности другому человеку, потребность в духовной и эмоциональной близости с ним – все это важно для становления личности ребенка, для чувства защищенности. И для того, чтобы эти чувства стали началом любви к родному краю, нужно чтобы их дети осознали, что их родители – труженики, вносящие вклад на благо родины.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Родной дом – это и квартира, где живет ребенок, и дом, в котором она находится. Для того чтобы воспитывать у детей бережное отношение к стенам родного дома, желание поддерживать чистоту и порядок в нем необходимо формировать у каждого из них личностное отношение к дому как к общечеловеческой ценности.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Необходимо обращать внимание ребенка и на то, что одним их средств воспитания любви к родному дому являются песни о маме, о родной природе, родине.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Принцип – через малое к большому – следует сохранять при воспитании любви к своему поселку, городу. В ходе занятий я объясняю детям, что их район, город, лес, река, парк – частица Родины. Знакомя воспитанников с малой родиной, я обращаю их внимание на достопримечательности, памятники погибшим воинам. Такие занятия, проведенные с детьми как, беседы «С чего начинается родина», инсценировка «Пусть мой район будет чист» пробуждают у воспитанников гордость за свой родной край.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993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Важным средством воспитания детей через любовь к родному краю является приобщение дошкольников к традициям народа, русской культуре, чувства принадлежности к своей стране.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993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Отношение к воинам в нашей стране особое: человек в военной форме пользуется уважением, окружен ореолом героизма и славы. Дети должны знать о военных страницах истории нашего края. На таких занятиях как, «День Защитника Отечества» «День Победы» я рассказываю воспитанникам о героизме людей, боровшихся за мир и независимость своей Родины в годы Великой Отечественной войны. Любовь к родному краю становится настоящим глубоким чувством, когда она выражается не только в стремлении больше узнать, но и в желании потребности трудиться на благо Отечества, бережно относится к ее богатствам.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Расширять интересы детей, вывести их из узкого личного мирка, показать через малое большое, показать зависимость между деятельностью одного человека и жизнью всех людей, всей страны очень важно для патриотических чувств. Я считаю, что организованная таким образом работа будет способствовать и воспитанию ещё большей любви к родителям, воспитанию любви к родному краю. Развитие любви и привязанности к родному дому в его первоначальном значении служит первой ступенью патриотического воспитания детей дошкольного возраста.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Результатами педагогической деятельности по воспитанию у детей дошкольного возраста осознанного чувства патриотизма, считаю умение воспитанников: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понимать, что Отечество начинается с того уголка, где человек родился;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left="720" w:firstLine="131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осознавать себя гражданами и патриотами своей Родины;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left="720" w:firstLine="131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изъявлять желание защищать свою малую родину, Отчизну;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left="720" w:firstLine="131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уважать традиции старшего поколения;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left="720" w:firstLine="131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понимать сущность социальных ролей.</w:t>
      </w:r>
    </w:p>
    <w:p w:rsidR="005878D5" w:rsidRPr="005878D5" w:rsidRDefault="005878D5" w:rsidP="005878D5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878D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5878D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образом, формированию чувства настоящего гражданина, истинного патриота, заботливого семьянина способствует воспитание детей через любовь к семье, родному краю, родине, Отчизне.</w:t>
      </w:r>
    </w:p>
    <w:p w:rsidR="003E2425" w:rsidRPr="002A6FF1" w:rsidRDefault="003E2425">
      <w:pPr>
        <w:rPr>
          <w:sz w:val="28"/>
          <w:szCs w:val="28"/>
        </w:rPr>
      </w:pPr>
    </w:p>
    <w:sectPr w:rsidR="003E2425" w:rsidRPr="002A6FF1" w:rsidSect="002A6F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8D5"/>
    <w:rsid w:val="002A6FF1"/>
    <w:rsid w:val="003E2425"/>
    <w:rsid w:val="005878D5"/>
    <w:rsid w:val="0060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8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2025-05-21T06:39:00Z</dcterms:created>
  <dcterms:modified xsi:type="dcterms:W3CDTF">2025-05-21T09:17:00Z</dcterms:modified>
</cp:coreProperties>
</file>